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A0F" w:rsidRDefault="00B01A0F" w:rsidP="00CE06F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REGULAMIN</w:t>
      </w:r>
    </w:p>
    <w:p w:rsidR="008249AE" w:rsidRPr="00CE06F1" w:rsidRDefault="008249AE" w:rsidP="00CE06F1">
      <w:pPr>
        <w:jc w:val="center"/>
        <w:rPr>
          <w:rFonts w:ascii="Times New Roman" w:hAnsi="Times New Roman" w:cs="Times New Roman"/>
          <w:b/>
          <w:sz w:val="28"/>
        </w:rPr>
      </w:pPr>
      <w:r w:rsidRPr="00CE06F1">
        <w:rPr>
          <w:rFonts w:ascii="Times New Roman" w:hAnsi="Times New Roman" w:cs="Times New Roman"/>
          <w:b/>
          <w:sz w:val="28"/>
        </w:rPr>
        <w:t>IX JASIELSKIE BIENNALE</w:t>
      </w:r>
      <w:r w:rsidR="00CE06F1" w:rsidRPr="00CE06F1">
        <w:rPr>
          <w:rFonts w:ascii="Times New Roman" w:hAnsi="Times New Roman" w:cs="Times New Roman"/>
          <w:b/>
          <w:sz w:val="28"/>
        </w:rPr>
        <w:br/>
      </w:r>
      <w:r w:rsidRPr="00CE06F1">
        <w:rPr>
          <w:rFonts w:ascii="Times New Roman" w:hAnsi="Times New Roman" w:cs="Times New Roman"/>
          <w:b/>
          <w:sz w:val="28"/>
        </w:rPr>
        <w:t>SZTUKI LUDOWEJ I NIEPROFESJONALNEJ</w:t>
      </w:r>
    </w:p>
    <w:p w:rsidR="008249AE" w:rsidRPr="00CE06F1" w:rsidRDefault="008249AE" w:rsidP="008249AE">
      <w:pPr>
        <w:rPr>
          <w:rFonts w:ascii="Times New Roman" w:hAnsi="Times New Roman" w:cs="Times New Roman"/>
          <w:b/>
          <w:sz w:val="28"/>
        </w:rPr>
      </w:pPr>
    </w:p>
    <w:p w:rsidR="008249AE" w:rsidRDefault="008249AE" w:rsidP="008249AE">
      <w:pPr>
        <w:rPr>
          <w:rFonts w:ascii="Times New Roman" w:hAnsi="Times New Roman" w:cs="Times New Roman"/>
        </w:rPr>
      </w:pPr>
      <w:r w:rsidRPr="007E766A">
        <w:rPr>
          <w:rFonts w:ascii="Times New Roman" w:hAnsi="Times New Roman" w:cs="Times New Roman"/>
          <w:b/>
        </w:rPr>
        <w:t>ORGANIZATOR</w:t>
      </w:r>
      <w:r w:rsidR="007E766A">
        <w:rPr>
          <w:rFonts w:ascii="Times New Roman" w:hAnsi="Times New Roman" w:cs="Times New Roman"/>
          <w:b/>
        </w:rPr>
        <w:t>:</w:t>
      </w:r>
      <w:r w:rsidRPr="009969C4">
        <w:rPr>
          <w:rFonts w:ascii="Times New Roman" w:hAnsi="Times New Roman" w:cs="Times New Roman"/>
        </w:rPr>
        <w:br/>
        <w:t>Jasielski Dom Kultury</w:t>
      </w:r>
      <w:r w:rsidRPr="009969C4">
        <w:rPr>
          <w:rFonts w:ascii="Times New Roman" w:hAnsi="Times New Roman" w:cs="Times New Roman"/>
        </w:rPr>
        <w:br/>
        <w:t>38-200 Jasło, Kołłątaja 1, tel. 13 44 351 50, e-mail:jdksekretariat@gmail.com</w:t>
      </w:r>
    </w:p>
    <w:p w:rsidR="00C96AF6" w:rsidRPr="009969C4" w:rsidRDefault="00C96AF6" w:rsidP="008249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Pr="009969C4">
        <w:rPr>
          <w:rFonts w:ascii="Times New Roman" w:hAnsi="Times New Roman" w:cs="Times New Roman"/>
        </w:rPr>
        <w:t>onkurs ma formułę przeglądu twórczości ludowej  i nieprofesjonalnej z ostatnich dwóch lat</w:t>
      </w:r>
      <w:r>
        <w:rPr>
          <w:rFonts w:ascii="Times New Roman" w:hAnsi="Times New Roman" w:cs="Times New Roman"/>
        </w:rPr>
        <w:t>.</w:t>
      </w:r>
    </w:p>
    <w:p w:rsidR="008249AE" w:rsidRPr="009969C4" w:rsidRDefault="008249AE" w:rsidP="008249AE">
      <w:pPr>
        <w:rPr>
          <w:rFonts w:ascii="Times New Roman" w:hAnsi="Times New Roman" w:cs="Times New Roman"/>
        </w:rPr>
      </w:pPr>
      <w:r w:rsidRPr="007E766A">
        <w:rPr>
          <w:rFonts w:ascii="Times New Roman" w:hAnsi="Times New Roman" w:cs="Times New Roman"/>
          <w:b/>
        </w:rPr>
        <w:t>CELE I ZAŁOŻENIA KONKURSU:</w:t>
      </w:r>
      <w:r w:rsidRPr="009969C4">
        <w:rPr>
          <w:rFonts w:ascii="Times New Roman" w:hAnsi="Times New Roman" w:cs="Times New Roman"/>
        </w:rPr>
        <w:br/>
        <w:t xml:space="preserve">- popularyzacja i konfrontacja dorobku artystycznego twórców podczas wspólnej wystawy   </w:t>
      </w:r>
      <w:r w:rsidRPr="009969C4">
        <w:rPr>
          <w:rFonts w:ascii="Times New Roman" w:hAnsi="Times New Roman" w:cs="Times New Roman"/>
        </w:rPr>
        <w:br/>
        <w:t>pokonkursowej</w:t>
      </w:r>
      <w:r w:rsidRPr="009969C4">
        <w:rPr>
          <w:rFonts w:ascii="Times New Roman" w:hAnsi="Times New Roman" w:cs="Times New Roman"/>
        </w:rPr>
        <w:br/>
        <w:t>- wymiana doświadczeń artystycznych uczestników przeglądu</w:t>
      </w:r>
      <w:r w:rsidRPr="009969C4">
        <w:rPr>
          <w:rFonts w:ascii="Times New Roman" w:hAnsi="Times New Roman" w:cs="Times New Roman"/>
        </w:rPr>
        <w:br/>
        <w:t>- poszukiwanie nowych osobowości twórczych.</w:t>
      </w:r>
    </w:p>
    <w:p w:rsidR="009969C4" w:rsidRPr="009969C4" w:rsidRDefault="008249AE" w:rsidP="009969C4">
      <w:pPr>
        <w:rPr>
          <w:rFonts w:ascii="Times New Roman" w:hAnsi="Times New Roman" w:cs="Times New Roman"/>
        </w:rPr>
      </w:pPr>
      <w:r w:rsidRPr="007E766A">
        <w:rPr>
          <w:rFonts w:ascii="Times New Roman" w:hAnsi="Times New Roman" w:cs="Times New Roman"/>
          <w:b/>
        </w:rPr>
        <w:t>WARUNKI  UCZESTNICTWA</w:t>
      </w:r>
      <w:r w:rsidR="007E766A">
        <w:rPr>
          <w:rFonts w:ascii="Times New Roman" w:hAnsi="Times New Roman" w:cs="Times New Roman"/>
        </w:rPr>
        <w:t>:</w:t>
      </w:r>
      <w:r w:rsidRPr="009969C4">
        <w:rPr>
          <w:rFonts w:ascii="Times New Roman" w:hAnsi="Times New Roman" w:cs="Times New Roman"/>
        </w:rPr>
        <w:br/>
        <w:t>- skierowany jest do dorosłych twórców zajmujących się rzeźbą i malarstwem nieprofesjonalnym</w:t>
      </w:r>
      <w:r w:rsidRPr="009969C4">
        <w:rPr>
          <w:rFonts w:ascii="Times New Roman" w:hAnsi="Times New Roman" w:cs="Times New Roman"/>
        </w:rPr>
        <w:br/>
        <w:t xml:space="preserve">- w konkursie mogą brać udział dorośli twórcy ludowi i nieprofesjonalni mieszkający na terenie powiatu </w:t>
      </w:r>
      <w:r w:rsidR="00C96AF6">
        <w:rPr>
          <w:rFonts w:ascii="Times New Roman" w:hAnsi="Times New Roman" w:cs="Times New Roman"/>
        </w:rPr>
        <w:t>j</w:t>
      </w:r>
      <w:r w:rsidRPr="009969C4">
        <w:rPr>
          <w:rFonts w:ascii="Times New Roman" w:hAnsi="Times New Roman" w:cs="Times New Roman"/>
        </w:rPr>
        <w:t>asielskiego</w:t>
      </w:r>
      <w:r w:rsidRPr="009969C4">
        <w:rPr>
          <w:rFonts w:ascii="Times New Roman" w:hAnsi="Times New Roman" w:cs="Times New Roman"/>
        </w:rPr>
        <w:br/>
        <w:t>- prace</w:t>
      </w:r>
      <w:r w:rsidR="00C96AF6">
        <w:rPr>
          <w:rFonts w:ascii="Times New Roman" w:hAnsi="Times New Roman" w:cs="Times New Roman"/>
        </w:rPr>
        <w:t>,max.</w:t>
      </w:r>
      <w:r w:rsidRPr="009969C4">
        <w:rPr>
          <w:rFonts w:ascii="Times New Roman" w:hAnsi="Times New Roman" w:cs="Times New Roman"/>
        </w:rPr>
        <w:t xml:space="preserve"> 5 sztuk należy dostarczyć na adres organizatora </w:t>
      </w:r>
      <w:r w:rsidRPr="00B01A0F">
        <w:rPr>
          <w:rFonts w:ascii="Times New Roman" w:hAnsi="Times New Roman" w:cs="Times New Roman"/>
          <w:color w:val="000000" w:themeColor="text1"/>
        </w:rPr>
        <w:t xml:space="preserve">do </w:t>
      </w:r>
      <w:r w:rsidR="00C96AF6">
        <w:rPr>
          <w:rFonts w:ascii="Times New Roman" w:hAnsi="Times New Roman" w:cs="Times New Roman"/>
          <w:color w:val="000000" w:themeColor="text1"/>
        </w:rPr>
        <w:t>9 kwietnia 2021 roku</w:t>
      </w:r>
      <w:r w:rsidRPr="009969C4">
        <w:rPr>
          <w:rFonts w:ascii="Times New Roman" w:hAnsi="Times New Roman" w:cs="Times New Roman"/>
        </w:rPr>
        <w:br/>
        <w:t>- technika prac dowolna</w:t>
      </w:r>
      <w:r w:rsidRPr="009969C4">
        <w:rPr>
          <w:rFonts w:ascii="Times New Roman" w:hAnsi="Times New Roman" w:cs="Times New Roman"/>
        </w:rPr>
        <w:br/>
        <w:t xml:space="preserve">- prace powinny być przygotowane do ekspozycji (oprawione) oraz podpisane na odwrocie: imię i nazwisko, rok powstania, </w:t>
      </w:r>
      <w:r w:rsidR="00C96AF6">
        <w:rPr>
          <w:rFonts w:ascii="Times New Roman" w:hAnsi="Times New Roman" w:cs="Times New Roman"/>
        </w:rPr>
        <w:t>tytuł, technika wykonania, cena</w:t>
      </w:r>
      <w:r w:rsidR="009969C4" w:rsidRPr="009969C4">
        <w:rPr>
          <w:rFonts w:ascii="Times New Roman" w:hAnsi="Times New Roman" w:cs="Times New Roman"/>
        </w:rPr>
        <w:br/>
        <w:t xml:space="preserve">-udział w konkursie jest dobrowolny, zgłoszenia będą przyjmowane w momencie przekazania prac do konkursu wraz z  podpisaniem </w:t>
      </w:r>
      <w:r w:rsidR="009969C4">
        <w:rPr>
          <w:rFonts w:ascii="Times New Roman" w:hAnsi="Times New Roman" w:cs="Times New Roman"/>
        </w:rPr>
        <w:t>karty zgłoszenia</w:t>
      </w:r>
      <w:r w:rsidR="009969C4" w:rsidRPr="009969C4">
        <w:rPr>
          <w:rFonts w:ascii="Times New Roman" w:hAnsi="Times New Roman" w:cs="Times New Roman"/>
        </w:rPr>
        <w:br/>
        <w:t>-przystąpienie do konkursu jest jednoznaczne z zaakceptowaniem warunków regulaminu</w:t>
      </w:r>
      <w:r w:rsidR="00C96AF6">
        <w:rPr>
          <w:rFonts w:ascii="Times New Roman" w:hAnsi="Times New Roman" w:cs="Times New Roman"/>
        </w:rPr>
        <w:t>.</w:t>
      </w:r>
    </w:p>
    <w:p w:rsidR="008249AE" w:rsidRPr="009969C4" w:rsidRDefault="008249AE" w:rsidP="008249AE">
      <w:pPr>
        <w:rPr>
          <w:rFonts w:ascii="Times New Roman" w:hAnsi="Times New Roman" w:cs="Times New Roman"/>
        </w:rPr>
      </w:pPr>
      <w:r w:rsidRPr="009969C4">
        <w:rPr>
          <w:rFonts w:ascii="Times New Roman" w:hAnsi="Times New Roman" w:cs="Times New Roman"/>
        </w:rPr>
        <w:t xml:space="preserve">Jury powołane przez </w:t>
      </w:r>
      <w:r w:rsidR="00CE06F1">
        <w:rPr>
          <w:rFonts w:ascii="Times New Roman" w:hAnsi="Times New Roman" w:cs="Times New Roman"/>
        </w:rPr>
        <w:t>organizatora dokona oceny prac</w:t>
      </w:r>
      <w:r w:rsidR="00C96AF6">
        <w:rPr>
          <w:rFonts w:ascii="Times New Roman" w:hAnsi="Times New Roman" w:cs="Times New Roman"/>
        </w:rPr>
        <w:t xml:space="preserve"> konkursowych.</w:t>
      </w:r>
      <w:r w:rsidR="00CE06F1">
        <w:rPr>
          <w:rFonts w:ascii="Times New Roman" w:hAnsi="Times New Roman" w:cs="Times New Roman"/>
        </w:rPr>
        <w:br/>
      </w:r>
      <w:r w:rsidRPr="009969C4">
        <w:rPr>
          <w:rFonts w:ascii="Times New Roman" w:hAnsi="Times New Roman" w:cs="Times New Roman"/>
        </w:rPr>
        <w:t xml:space="preserve">O dokładnym terminie podsumowania konkursu, wręczenia nagród i otwarcia wystawy </w:t>
      </w:r>
      <w:r w:rsidR="00CE06F1">
        <w:rPr>
          <w:rFonts w:ascii="Times New Roman" w:hAnsi="Times New Roman" w:cs="Times New Roman"/>
        </w:rPr>
        <w:t>uczestnicy zos</w:t>
      </w:r>
      <w:r w:rsidR="00B01A0F">
        <w:rPr>
          <w:rFonts w:ascii="Times New Roman" w:hAnsi="Times New Roman" w:cs="Times New Roman"/>
        </w:rPr>
        <w:t>taną powiadomieni telefonicznie lub pisemnie.</w:t>
      </w:r>
    </w:p>
    <w:p w:rsidR="000C1B59" w:rsidRPr="009969C4" w:rsidRDefault="008249AE" w:rsidP="008249AE">
      <w:pPr>
        <w:rPr>
          <w:rFonts w:ascii="Times New Roman" w:hAnsi="Times New Roman" w:cs="Times New Roman"/>
        </w:rPr>
      </w:pPr>
      <w:r w:rsidRPr="009969C4">
        <w:rPr>
          <w:rFonts w:ascii="Times New Roman" w:hAnsi="Times New Roman" w:cs="Times New Roman"/>
        </w:rPr>
        <w:t>Wystawa podsumowująca IX Jasielskie Biennale Sztuki Ludowej i Nieprofesjonalnej</w:t>
      </w:r>
      <w:r w:rsidRPr="009969C4">
        <w:rPr>
          <w:rFonts w:ascii="Times New Roman" w:hAnsi="Times New Roman" w:cs="Times New Roman"/>
        </w:rPr>
        <w:br/>
        <w:t>wpisze się w kalendarz imprez obchodzonych przez cały rok 2021</w:t>
      </w:r>
      <w:r w:rsidRPr="009969C4">
        <w:rPr>
          <w:rFonts w:ascii="Times New Roman" w:hAnsi="Times New Roman" w:cs="Times New Roman"/>
        </w:rPr>
        <w:br/>
        <w:t>- rok jubileuszu 70</w:t>
      </w:r>
      <w:r w:rsidR="00C96AF6">
        <w:rPr>
          <w:rFonts w:ascii="Times New Roman" w:hAnsi="Times New Roman" w:cs="Times New Roman"/>
        </w:rPr>
        <w:t>-</w:t>
      </w:r>
      <w:r w:rsidRPr="009969C4">
        <w:rPr>
          <w:rFonts w:ascii="Times New Roman" w:hAnsi="Times New Roman" w:cs="Times New Roman"/>
        </w:rPr>
        <w:t>lecia Jasielskiego Domu Kultury.</w:t>
      </w:r>
    </w:p>
    <w:p w:rsidR="00761D45" w:rsidRDefault="00B16B42" w:rsidP="00761D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Informacje dodatkowe:</w:t>
      </w:r>
      <w:r w:rsidR="00761D45">
        <w:rPr>
          <w:rFonts w:ascii="Times New Roman" w:hAnsi="Times New Roman" w:cs="Times New Roman"/>
        </w:rPr>
        <w:br/>
        <w:t>- p</w:t>
      </w:r>
      <w:r w:rsidR="00761D45" w:rsidRPr="003B7DA3">
        <w:rPr>
          <w:rFonts w:ascii="Times New Roman" w:hAnsi="Times New Roman" w:cs="Times New Roman"/>
        </w:rPr>
        <w:t xml:space="preserve">rzystąpienie do konkursu jest jednoznaczne z wyrażeniem zgody uczestnika na przetwarzanie danych osobowych przez Jasielski Dom Kultury (JDK), które są niezbędne do organizacji </w:t>
      </w:r>
      <w:r w:rsidR="00761D45">
        <w:rPr>
          <w:rFonts w:ascii="Times New Roman" w:hAnsi="Times New Roman" w:cs="Times New Roman"/>
        </w:rPr>
        <w:t>IX Jasielskich Biennale Sztuki Ludowej i Nieprofesjonalnej</w:t>
      </w:r>
      <w:r w:rsidR="00761D45" w:rsidRPr="003B7DA3">
        <w:rPr>
          <w:rFonts w:ascii="Times New Roman" w:hAnsi="Times New Roman" w:cs="Times New Roman"/>
        </w:rPr>
        <w:t xml:space="preserve">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 w:rsidR="00761D45">
        <w:rPr>
          <w:rFonts w:ascii="Times New Roman" w:hAnsi="Times New Roman" w:cs="Times New Roman"/>
        </w:rPr>
        <w:t> </w:t>
      </w:r>
      <w:r w:rsidR="00761D45" w:rsidRPr="003B7DA3">
        <w:rPr>
          <w:rFonts w:ascii="Times New Roman" w:hAnsi="Times New Roman" w:cs="Times New Roman"/>
        </w:rPr>
        <w:t xml:space="preserve">Urz. UE L 119, s. 1 z dn. 04.05.2016 r.) Podanie danych osobowych, o których mowa powyżej jest dobrowolne, jednak niezbędne dla uczestnictwa w konkursie, a ich niepodanie uczestnictwo takie </w:t>
      </w:r>
      <w:r w:rsidR="00761D45" w:rsidRPr="003B7DA3">
        <w:rPr>
          <w:rFonts w:ascii="Times New Roman" w:hAnsi="Times New Roman" w:cs="Times New Roman"/>
        </w:rPr>
        <w:lastRenderedPageBreak/>
        <w:t>uniemożliwia. Przysługuje Państwu prawo do cofnięcia zgody, które skutkuje usunięciem z listy uczestników konkursu.</w:t>
      </w:r>
    </w:p>
    <w:p w:rsidR="009969C4" w:rsidRPr="00B01A0F" w:rsidRDefault="00761D45" w:rsidP="00B01A0F">
      <w:pPr>
        <w:rPr>
          <w:rFonts w:ascii="Times New Roman" w:hAnsi="Times New Roman" w:cs="Times New Roman"/>
        </w:rPr>
      </w:pPr>
      <w:r w:rsidRPr="009969C4">
        <w:rPr>
          <w:rFonts w:ascii="Times New Roman" w:hAnsi="Times New Roman" w:cs="Times New Roman"/>
        </w:rPr>
        <w:t>- organizator zastrzega sobie prawo do publikowania nagrodzonychi eksponowanych prac w katalogu, na plakacie i w mediach,celem upowszechniania wystawy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br/>
        <w:t>Szczegółowe informacje pod nr tel. 13 44 351 54</w:t>
      </w:r>
      <w:r>
        <w:rPr>
          <w:rFonts w:ascii="Times New Roman" w:hAnsi="Times New Roman" w:cs="Times New Roman"/>
        </w:rPr>
        <w:br/>
      </w:r>
      <w:r w:rsidR="00B01A0F">
        <w:rPr>
          <w:rFonts w:ascii="Times New Roman" w:hAnsi="Times New Roman" w:cs="Times New Roman"/>
        </w:rPr>
        <w:br/>
      </w:r>
      <w:r w:rsidR="008249AE" w:rsidRPr="009969C4">
        <w:rPr>
          <w:rFonts w:ascii="Times New Roman" w:hAnsi="Times New Roman" w:cs="Times New Roman"/>
        </w:rPr>
        <w:br/>
      </w:r>
      <w:r w:rsidR="009969C4">
        <w:rPr>
          <w:rFonts w:ascii="Times New Roman" w:hAnsi="Times New Roman" w:cs="Times New Roman"/>
        </w:rPr>
        <w:br/>
      </w:r>
      <w:r w:rsidR="009969C4">
        <w:rPr>
          <w:sz w:val="24"/>
          <w:szCs w:val="24"/>
        </w:rPr>
        <w:t>KLAUZULA INFORMACYJNA</w:t>
      </w:r>
    </w:p>
    <w:p w:rsidR="009969C4" w:rsidRPr="00D514D0" w:rsidRDefault="009969C4" w:rsidP="009969C4">
      <w:pPr>
        <w:pStyle w:val="Akapitzlist"/>
        <w:widowControl/>
        <w:numPr>
          <w:ilvl w:val="0"/>
          <w:numId w:val="1"/>
        </w:numPr>
        <w:autoSpaceDE/>
        <w:autoSpaceDN/>
        <w:spacing w:after="200" w:line="276" w:lineRule="auto"/>
        <w:contextualSpacing/>
      </w:pPr>
      <w:r w:rsidRPr="00D514D0">
        <w:t xml:space="preserve">Jasielski Dom Kultury (JDK) z siedzibą przy ul. Kołłątaja 1, 38-200 Jasło jest administratorem Państwa danych. Kontakt do JDK, tel. 13 44 351 50, </w:t>
      </w:r>
      <w:hyperlink r:id="rId5" w:history="1">
        <w:r w:rsidRPr="00D514D0">
          <w:rPr>
            <w:rStyle w:val="Hipercze"/>
          </w:rPr>
          <w:t xml:space="preserve">jdksekretariat@gmail.com </w:t>
        </w:r>
      </w:hyperlink>
      <w:r w:rsidRPr="00D514D0">
        <w:t xml:space="preserve">lub listownie na adres siedziby. </w:t>
      </w:r>
    </w:p>
    <w:p w:rsidR="009969C4" w:rsidRPr="00D514D0" w:rsidRDefault="009969C4" w:rsidP="009969C4">
      <w:pPr>
        <w:pStyle w:val="Akapitzlist"/>
        <w:widowControl/>
        <w:numPr>
          <w:ilvl w:val="0"/>
          <w:numId w:val="1"/>
        </w:numPr>
        <w:autoSpaceDE/>
        <w:autoSpaceDN/>
        <w:spacing w:after="200" w:line="276" w:lineRule="auto"/>
        <w:contextualSpacing/>
      </w:pPr>
      <w:r w:rsidRPr="00D514D0">
        <w:t xml:space="preserve">Przetwarzamy Państwa dane na podstawie wyrażonej zgody, która jest dobrowolna i możliwa do uchylenia w każdym momencie. Będziemy przetwarzać Państwa dane do momentu cofnięcia zgody. </w:t>
      </w:r>
    </w:p>
    <w:p w:rsidR="009969C4" w:rsidRPr="00D514D0" w:rsidRDefault="009969C4" w:rsidP="009969C4">
      <w:pPr>
        <w:pStyle w:val="Akapitzlist"/>
        <w:widowControl/>
        <w:numPr>
          <w:ilvl w:val="0"/>
          <w:numId w:val="1"/>
        </w:numPr>
        <w:autoSpaceDE/>
        <w:autoSpaceDN/>
        <w:spacing w:after="200" w:line="276" w:lineRule="auto"/>
        <w:contextualSpacing/>
      </w:pPr>
      <w:r w:rsidRPr="00D514D0">
        <w:t xml:space="preserve">Nie przekażemy Państwa danych żadnym odbiorcom. </w:t>
      </w:r>
    </w:p>
    <w:p w:rsidR="009969C4" w:rsidRPr="00D514D0" w:rsidRDefault="009969C4" w:rsidP="009969C4">
      <w:pPr>
        <w:pStyle w:val="Akapitzlist"/>
        <w:widowControl/>
        <w:numPr>
          <w:ilvl w:val="0"/>
          <w:numId w:val="1"/>
        </w:numPr>
        <w:autoSpaceDE/>
        <w:autoSpaceDN/>
        <w:spacing w:after="200" w:line="276" w:lineRule="auto"/>
        <w:contextualSpacing/>
      </w:pPr>
      <w:r w:rsidRPr="00D514D0">
        <w:t xml:space="preserve">Nie będziemy przetwarzać danych w sposób zautomatyzowany ani dokonywać profilowania. </w:t>
      </w:r>
    </w:p>
    <w:p w:rsidR="009969C4" w:rsidRPr="00D514D0" w:rsidRDefault="009969C4" w:rsidP="009969C4">
      <w:pPr>
        <w:pStyle w:val="Akapitzlist"/>
        <w:widowControl/>
        <w:numPr>
          <w:ilvl w:val="0"/>
          <w:numId w:val="1"/>
        </w:numPr>
        <w:autoSpaceDE/>
        <w:autoSpaceDN/>
        <w:spacing w:after="200" w:line="276" w:lineRule="auto"/>
        <w:contextualSpacing/>
      </w:pPr>
      <w:r w:rsidRPr="00D514D0">
        <w:t xml:space="preserve">W związku z przetwarzaniem danych przysługują Państwu następujące prawa: dostępu do danych, sprostowania oraz prawo do usunięcia danych. </w:t>
      </w:r>
    </w:p>
    <w:p w:rsidR="009969C4" w:rsidRPr="00D514D0" w:rsidRDefault="009969C4" w:rsidP="009969C4">
      <w:pPr>
        <w:pStyle w:val="Akapitzlist"/>
        <w:widowControl/>
        <w:numPr>
          <w:ilvl w:val="0"/>
          <w:numId w:val="1"/>
        </w:numPr>
        <w:autoSpaceDE/>
        <w:autoSpaceDN/>
        <w:spacing w:after="200" w:line="276" w:lineRule="auto"/>
        <w:contextualSpacing/>
      </w:pPr>
      <w:r w:rsidRPr="00D514D0">
        <w:t>Jeśli stwierdzą Państwo, że przetwarzanie danych przez administratora narusza przepisy z</w:t>
      </w:r>
      <w:r>
        <w:t> </w:t>
      </w:r>
      <w:r w:rsidRPr="00D514D0">
        <w:t xml:space="preserve">zakresu ochrony danych osobowych przysługuje Państwu prawo do złożenia skargi do Prezesa Urzędu Ochrony Danych Osobowych. </w:t>
      </w:r>
    </w:p>
    <w:p w:rsidR="009969C4" w:rsidRPr="005A3133" w:rsidRDefault="009969C4" w:rsidP="009969C4">
      <w:pPr>
        <w:pStyle w:val="Akapitzlist"/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rPr>
          <w:rStyle w:val="Hipercze"/>
          <w:color w:val="auto"/>
          <w:u w:val="none"/>
        </w:rPr>
      </w:pPr>
      <w:r w:rsidRPr="00D514D0">
        <w:t>W celu realizacji Państwa praw zapraszamy do kontaktu z naszym inspektorem ochrony danych:</w:t>
      </w:r>
      <w:hyperlink r:id="rId6" w:history="1">
        <w:r w:rsidRPr="00D514D0">
          <w:rPr>
            <w:rStyle w:val="Hipercze"/>
          </w:rPr>
          <w:t>inspektor.ochrony.danychjdk@gmail.com.</w:t>
        </w:r>
      </w:hyperlink>
    </w:p>
    <w:p w:rsidR="005A3133" w:rsidRDefault="005A3133" w:rsidP="005A3133">
      <w:pPr>
        <w:contextualSpacing/>
      </w:pPr>
    </w:p>
    <w:p w:rsidR="005A3133" w:rsidRDefault="005A3133" w:rsidP="005A3133">
      <w:pPr>
        <w:contextualSpacing/>
      </w:pPr>
    </w:p>
    <w:sectPr w:rsidR="005A3133" w:rsidSect="003179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ig Caslon Medium">
    <w:altName w:val="Times New Roman"/>
    <w:charset w:val="B1"/>
    <w:family w:val="auto"/>
    <w:pitch w:val="variable"/>
    <w:sig w:usb0="00000000" w:usb1="00000000" w:usb2="00000000" w:usb3="00000000" w:csb0="000001FB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51804"/>
    <w:multiLevelType w:val="hybridMultilevel"/>
    <w:tmpl w:val="2BC2F764"/>
    <w:lvl w:ilvl="0" w:tplc="8C5E7162">
      <w:start w:val="1"/>
      <w:numFmt w:val="decimal"/>
      <w:lvlText w:val="%1."/>
      <w:lvlJc w:val="left"/>
      <w:pPr>
        <w:ind w:left="720" w:hanging="360"/>
      </w:pPr>
      <w:rPr>
        <w:rFonts w:ascii="Big Caslon Medium" w:hAnsi="Big Caslon Medium" w:cs="Big Caslon Medium" w:hint="c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249AE"/>
    <w:rsid w:val="000C1B59"/>
    <w:rsid w:val="003179C8"/>
    <w:rsid w:val="005A3133"/>
    <w:rsid w:val="00761D45"/>
    <w:rsid w:val="007E766A"/>
    <w:rsid w:val="008249AE"/>
    <w:rsid w:val="009969C4"/>
    <w:rsid w:val="00B01A0F"/>
    <w:rsid w:val="00B16B42"/>
    <w:rsid w:val="00C96AF6"/>
    <w:rsid w:val="00CE0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9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969C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969C4"/>
    <w:pPr>
      <w:widowControl w:val="0"/>
      <w:autoSpaceDE w:val="0"/>
      <w:autoSpaceDN w:val="0"/>
      <w:spacing w:after="0" w:line="240" w:lineRule="auto"/>
      <w:ind w:left="391" w:hanging="283"/>
    </w:pPr>
    <w:rPr>
      <w:rFonts w:ascii="Times New Roman" w:eastAsia="Times New Roman" w:hAnsi="Times New Roman" w:cs="Times New Roman"/>
      <w:lang w:eastAsia="pl-PL" w:bidi="pl-PL"/>
    </w:rPr>
  </w:style>
  <w:style w:type="paragraph" w:customStyle="1" w:styleId="Nagwek11">
    <w:name w:val="Nagłówek 11"/>
    <w:basedOn w:val="Normalny"/>
    <w:uiPriority w:val="1"/>
    <w:qFormat/>
    <w:rsid w:val="009969C4"/>
    <w:pPr>
      <w:widowControl w:val="0"/>
      <w:autoSpaceDE w:val="0"/>
      <w:autoSpaceDN w:val="0"/>
      <w:spacing w:after="0" w:line="240" w:lineRule="auto"/>
      <w:ind w:left="391" w:hanging="283"/>
      <w:outlineLvl w:val="1"/>
    </w:pPr>
    <w:rPr>
      <w:rFonts w:ascii="Times New Roman" w:eastAsia="Times New Roman" w:hAnsi="Times New Roman" w:cs="Times New Roman"/>
      <w:b/>
      <w:bCs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6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6AF6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761D4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761D45"/>
    <w:rPr>
      <w:rFonts w:ascii="Arial" w:eastAsia="Arial" w:hAnsi="Arial" w:cs="Arial"/>
      <w:sz w:val="20"/>
      <w:szCs w:val="20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969C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969C4"/>
    <w:pPr>
      <w:widowControl w:val="0"/>
      <w:autoSpaceDE w:val="0"/>
      <w:autoSpaceDN w:val="0"/>
      <w:spacing w:after="0" w:line="240" w:lineRule="auto"/>
      <w:ind w:left="391" w:hanging="283"/>
    </w:pPr>
    <w:rPr>
      <w:rFonts w:ascii="Times New Roman" w:eastAsia="Times New Roman" w:hAnsi="Times New Roman" w:cs="Times New Roman"/>
      <w:lang w:eastAsia="pl-PL" w:bidi="pl-PL"/>
    </w:rPr>
  </w:style>
  <w:style w:type="paragraph" w:customStyle="1" w:styleId="Nagwek11">
    <w:name w:val="Nagłówek 11"/>
    <w:basedOn w:val="Normalny"/>
    <w:uiPriority w:val="1"/>
    <w:qFormat/>
    <w:rsid w:val="009969C4"/>
    <w:pPr>
      <w:widowControl w:val="0"/>
      <w:autoSpaceDE w:val="0"/>
      <w:autoSpaceDN w:val="0"/>
      <w:spacing w:after="0" w:line="240" w:lineRule="auto"/>
      <w:ind w:left="391" w:hanging="283"/>
      <w:outlineLvl w:val="1"/>
    </w:pPr>
    <w:rPr>
      <w:rFonts w:ascii="Times New Roman" w:eastAsia="Times New Roman" w:hAnsi="Times New Roman" w:cs="Times New Roman"/>
      <w:b/>
      <w:bCs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6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6AF6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761D4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761D45"/>
    <w:rPr>
      <w:rFonts w:ascii="Arial" w:eastAsia="Arial" w:hAnsi="Arial" w:cs="Arial"/>
      <w:sz w:val="20"/>
      <w:szCs w:val="20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.ochrony.danychjdk@gmail.com" TargetMode="External"/><Relationship Id="rId5" Type="http://schemas.openxmlformats.org/officeDocument/2006/relationships/hyperlink" Target="mailto:jdksekretariat@gmail.co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550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Gądek</dc:creator>
  <cp:lastModifiedBy>Admin</cp:lastModifiedBy>
  <cp:revision>9</cp:revision>
  <cp:lastPrinted>2020-12-18T12:02:00Z</cp:lastPrinted>
  <dcterms:created xsi:type="dcterms:W3CDTF">2020-12-17T08:27:00Z</dcterms:created>
  <dcterms:modified xsi:type="dcterms:W3CDTF">2021-01-20T09:01:00Z</dcterms:modified>
</cp:coreProperties>
</file>